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3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530"/>
        <w:gridCol w:w="4860"/>
        <w:gridCol w:w="3553"/>
      </w:tblGrid>
      <w:tr w:rsidR="004A5CAF" w:rsidTr="00127F0A">
        <w:trPr>
          <w:trHeight w:val="1440"/>
        </w:trPr>
        <w:tc>
          <w:tcPr>
            <w:tcW w:w="1530" w:type="dxa"/>
          </w:tcPr>
          <w:p w:rsidR="004A5CAF" w:rsidRDefault="005619EF">
            <w:pPr>
              <w:widowControl w:val="0"/>
              <w:spacing w:before="0" w:after="0" w:line="240" w:lineRule="auto"/>
              <w:ind w:left="-108" w:firstLin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77900" cy="977900"/>
                  <wp:effectExtent l="0" t="0" r="0" b="0"/>
                  <wp:docPr id="1" name="Imagem 1" descr="Global Earth and Aerosols Rudy Husa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al Earth and Aerosols Rudy Husa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4A5CAF" w:rsidRPr="00127F0A" w:rsidRDefault="004A5CAF" w:rsidP="00127F0A">
            <w:pPr>
              <w:widowControl w:val="0"/>
              <w:tabs>
                <w:tab w:val="left" w:pos="2301"/>
                <w:tab w:val="left" w:pos="2862"/>
              </w:tabs>
              <w:spacing w:before="0" w:after="0" w:line="240" w:lineRule="auto"/>
              <w:ind w:left="-108" w:right="-691" w:firstLine="0"/>
              <w:jc w:val="center"/>
              <w:rPr>
                <w:rFonts w:ascii="Arial" w:hAnsi="Arial"/>
                <w:b/>
                <w:sz w:val="20"/>
              </w:rPr>
            </w:pPr>
            <w:bookmarkStart w:id="0" w:name="_GoBack"/>
            <w:bookmarkEnd w:id="0"/>
            <w:r w:rsidRPr="00127F0A">
              <w:rPr>
                <w:rFonts w:ascii="Futura XBlk BT" w:hAnsi="Futura XBlk BT"/>
                <w:b/>
                <w:color w:val="0000FF"/>
                <w:sz w:val="34"/>
              </w:rPr>
              <w:t>Laboratório de</w:t>
            </w:r>
            <w:r w:rsidR="00127F0A" w:rsidRPr="00127F0A">
              <w:rPr>
                <w:rFonts w:ascii="Futura XBlk BT" w:hAnsi="Futura XBlk BT"/>
                <w:b/>
                <w:color w:val="0000FF"/>
                <w:sz w:val="34"/>
              </w:rPr>
              <w:t xml:space="preserve"> </w:t>
            </w:r>
            <w:r w:rsidRPr="00127F0A">
              <w:rPr>
                <w:rFonts w:ascii="Futura XBlk BT" w:hAnsi="Futura XBlk BT"/>
                <w:b/>
                <w:color w:val="0000FF"/>
                <w:sz w:val="34"/>
              </w:rPr>
              <w:t xml:space="preserve">Física </w:t>
            </w:r>
            <w:r w:rsidRPr="00127F0A">
              <w:rPr>
                <w:rFonts w:ascii="Futura XBlk BT" w:hAnsi="Futura XBlk BT"/>
                <w:b/>
                <w:color w:val="0000FF"/>
                <w:sz w:val="34"/>
              </w:rPr>
              <w:br/>
              <w:t>Atmosférica</w:t>
            </w:r>
          </w:p>
        </w:tc>
        <w:tc>
          <w:tcPr>
            <w:tcW w:w="3553" w:type="dxa"/>
          </w:tcPr>
          <w:p w:rsidR="004A5CAF" w:rsidRDefault="004A5CAF">
            <w:pPr>
              <w:spacing w:before="0" w:after="0" w:line="240" w:lineRule="auto"/>
              <w:ind w:firstLine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Prof. </w:t>
            </w:r>
            <w:r w:rsidR="008E41D0">
              <w:rPr>
                <w:rFonts w:ascii="Arial" w:hAnsi="Arial"/>
                <w:b/>
              </w:rPr>
              <w:t>Paulo Artaxo</w:t>
            </w:r>
          </w:p>
          <w:p w:rsidR="004A5CAF" w:rsidRDefault="004A5CAF">
            <w:pPr>
              <w:spacing w:before="0" w:after="0" w:line="240" w:lineRule="auto"/>
              <w:ind w:firstLine="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Instituto de Física</w:t>
            </w:r>
          </w:p>
          <w:p w:rsidR="004A5CAF" w:rsidRDefault="004A5CAF">
            <w:pPr>
              <w:spacing w:before="0" w:after="0" w:line="240" w:lineRule="auto"/>
              <w:ind w:firstLine="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Universidade de São Paulo</w:t>
            </w:r>
          </w:p>
          <w:p w:rsidR="004A5CAF" w:rsidRDefault="004A5CAF">
            <w:pPr>
              <w:spacing w:before="0" w:after="0" w:line="240" w:lineRule="auto"/>
              <w:ind w:firstLine="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Rua do Matão, Travessa R, 187</w:t>
            </w:r>
          </w:p>
          <w:p w:rsidR="004A5CAF" w:rsidRDefault="004A5CAF">
            <w:pPr>
              <w:spacing w:before="0" w:after="0" w:line="240" w:lineRule="auto"/>
              <w:ind w:firstLine="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05508-900, São Paulo, SP</w:t>
            </w:r>
          </w:p>
          <w:p w:rsidR="004A5CAF" w:rsidRDefault="004A5CAF">
            <w:pPr>
              <w:spacing w:before="0" w:after="0" w:line="240" w:lineRule="auto"/>
              <w:ind w:firstLine="0"/>
              <w:jc w:val="right"/>
            </w:pPr>
            <w:r>
              <w:rPr>
                <w:rFonts w:ascii="Arial" w:hAnsi="Arial"/>
                <w:sz w:val="22"/>
              </w:rPr>
              <w:t>Brasil</w:t>
            </w:r>
          </w:p>
        </w:tc>
      </w:tr>
      <w:tr w:rsidR="004A5CAF" w:rsidTr="00127F0A">
        <w:trPr>
          <w:trHeight w:val="153"/>
        </w:trPr>
        <w:tc>
          <w:tcPr>
            <w:tcW w:w="9943" w:type="dxa"/>
            <w:gridSpan w:val="3"/>
            <w:tcBorders>
              <w:bottom w:val="double" w:sz="12" w:space="0" w:color="008000"/>
            </w:tcBorders>
          </w:tcPr>
          <w:p w:rsidR="004A5CAF" w:rsidRDefault="004A5CAF" w:rsidP="008E41D0">
            <w:pPr>
              <w:pStyle w:val="Ttulo8"/>
              <w:spacing w:before="100" w:beforeAutospacing="1"/>
            </w:pPr>
            <w:r>
              <w:t xml:space="preserve">FAX: +[55] (11) 3091 6660             Fone: +[55] (11) 3091 </w:t>
            </w:r>
            <w:r w:rsidR="008E41D0">
              <w:t>7016</w:t>
            </w:r>
            <w:r>
              <w:t xml:space="preserve">             e-mail: </w:t>
            </w:r>
            <w:hyperlink r:id="rId6" w:history="1">
              <w:r w:rsidR="008E41D0" w:rsidRPr="00E31341">
                <w:rPr>
                  <w:rStyle w:val="Hyperlink"/>
                </w:rPr>
                <w:t>artaxo@if.usp.br</w:t>
              </w:r>
            </w:hyperlink>
          </w:p>
        </w:tc>
      </w:tr>
    </w:tbl>
    <w:p w:rsidR="00577A44" w:rsidRDefault="00577A44">
      <w:pPr>
        <w:pStyle w:val="Recuodecorpodetexto"/>
        <w:spacing w:after="0" w:line="240" w:lineRule="auto"/>
        <w:ind w:firstLine="4320"/>
        <w:jc w:val="left"/>
        <w:rPr>
          <w:rFonts w:ascii="Times New Roman" w:hAnsi="Times New Roman" w:cs="Times New Roman"/>
          <w:b/>
          <w:bCs/>
          <w:sz w:val="24"/>
        </w:rPr>
      </w:pPr>
    </w:p>
    <w:p w:rsidR="004A5CAF" w:rsidRDefault="00577A44" w:rsidP="00577A44">
      <w:pPr>
        <w:pStyle w:val="Recuodecorpodetexto"/>
        <w:spacing w:after="0" w:line="240" w:lineRule="auto"/>
        <w:ind w:hanging="9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AMOSTRA: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4A5CAF">
        <w:rPr>
          <w:rFonts w:ascii="Times New Roman" w:hAnsi="Times New Roman" w:cs="Times New Roman"/>
          <w:b/>
          <w:bCs/>
          <w:sz w:val="24"/>
        </w:rPr>
        <w:t>INÍCIO</w:t>
      </w:r>
      <w:r w:rsidR="004A5CAF">
        <w:rPr>
          <w:rFonts w:ascii="Times New Roman" w:hAnsi="Times New Roman" w:cs="Times New Roman"/>
          <w:b/>
          <w:bCs/>
          <w:sz w:val="24"/>
        </w:rPr>
        <w:tab/>
      </w:r>
      <w:r w:rsidR="004A5CAF">
        <w:rPr>
          <w:rFonts w:ascii="Times New Roman" w:hAnsi="Times New Roman" w:cs="Times New Roman"/>
          <w:b/>
          <w:bCs/>
          <w:sz w:val="24"/>
        </w:rPr>
        <w:tab/>
        <w:t xml:space="preserve">   FINAL</w:t>
      </w:r>
      <w:r w:rsidR="004A5CAF">
        <w:rPr>
          <w:rFonts w:ascii="Times New Roman" w:hAnsi="Times New Roman" w:cs="Times New Roman"/>
          <w:b/>
          <w:bCs/>
          <w:sz w:val="24"/>
        </w:rPr>
        <w:tab/>
        <w:t xml:space="preserve">      RESULTADOS</w:t>
      </w:r>
    </w:p>
    <w:tbl>
      <w:tblPr>
        <w:tblW w:w="98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90"/>
        <w:gridCol w:w="2190"/>
        <w:gridCol w:w="2190"/>
      </w:tblGrid>
      <w:tr w:rsidR="004A5CAF">
        <w:tc>
          <w:tcPr>
            <w:tcW w:w="3240" w:type="dxa"/>
          </w:tcPr>
          <w:p w:rsidR="004A5CAF" w:rsidRDefault="00577A44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 w:rsidR="004A5CAF">
              <w:rPr>
                <w:rFonts w:ascii="Times New Roman" w:hAnsi="Times New Roman" w:cs="Times New Roman"/>
                <w:b/>
                <w:bCs/>
                <w:sz w:val="24"/>
              </w:rPr>
              <w:t>DATA  (</w:t>
            </w:r>
            <w:proofErr w:type="spellStart"/>
            <w:proofErr w:type="gramEnd"/>
            <w:r w:rsidR="004A5CAF">
              <w:rPr>
                <w:rFonts w:ascii="Times New Roman" w:hAnsi="Times New Roman" w:cs="Times New Roman"/>
                <w:b/>
                <w:bCs/>
                <w:sz w:val="24"/>
              </w:rPr>
              <w:t>dd</w:t>
            </w:r>
            <w:proofErr w:type="spellEnd"/>
            <w:r w:rsidR="004A5CAF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proofErr w:type="spellStart"/>
            <w:r w:rsidR="004A5CAF">
              <w:rPr>
                <w:rFonts w:ascii="Times New Roman" w:hAnsi="Times New Roman" w:cs="Times New Roman"/>
                <w:b/>
                <w:bCs/>
                <w:sz w:val="24"/>
              </w:rPr>
              <w:t>mm-aa</w:t>
            </w:r>
            <w:proofErr w:type="spellEnd"/>
            <w:r w:rsidR="004A5CAF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2190" w:type="dxa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CAF">
        <w:tc>
          <w:tcPr>
            <w:tcW w:w="3240" w:type="dxa"/>
          </w:tcPr>
          <w:p w:rsidR="004A5CAF" w:rsidRDefault="00577A44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 w:rsidR="004A5CAF">
              <w:rPr>
                <w:rFonts w:ascii="Times New Roman" w:hAnsi="Times New Roman" w:cs="Times New Roman"/>
                <w:b/>
                <w:bCs/>
                <w:sz w:val="24"/>
              </w:rPr>
              <w:t xml:space="preserve">HORA  </w:t>
            </w:r>
            <w:r w:rsidR="00973960">
              <w:rPr>
                <w:rFonts w:ascii="Times New Roman" w:hAnsi="Times New Roman" w:cs="Times New Roman"/>
                <w:b/>
                <w:bCs/>
                <w:sz w:val="24"/>
              </w:rPr>
              <w:t>LOCAL</w:t>
            </w:r>
            <w:proofErr w:type="gramEnd"/>
            <w:r w:rsidR="009739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A5CAF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spellStart"/>
            <w:r w:rsidR="004A5CAF">
              <w:rPr>
                <w:rFonts w:ascii="Times New Roman" w:hAnsi="Times New Roman" w:cs="Times New Roman"/>
                <w:b/>
                <w:bCs/>
                <w:sz w:val="24"/>
              </w:rPr>
              <w:t>hh:mm</w:t>
            </w:r>
            <w:proofErr w:type="spellEnd"/>
            <w:r w:rsidR="004A5CAF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2190" w:type="dxa"/>
            <w:vAlign w:val="center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CAF">
        <w:tc>
          <w:tcPr>
            <w:tcW w:w="3240" w:type="dxa"/>
          </w:tcPr>
          <w:p w:rsidR="004A5CAF" w:rsidRDefault="00873E78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FLUXO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LPM)</w:t>
            </w:r>
          </w:p>
        </w:tc>
        <w:tc>
          <w:tcPr>
            <w:tcW w:w="2190" w:type="dxa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CAF">
        <w:tc>
          <w:tcPr>
            <w:tcW w:w="3240" w:type="dxa"/>
          </w:tcPr>
          <w:p w:rsidR="004A5CAF" w:rsidRDefault="00577A44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873E78">
              <w:rPr>
                <w:rFonts w:ascii="Times New Roman" w:hAnsi="Times New Roman" w:cs="Times New Roman"/>
                <w:b/>
                <w:bCs/>
                <w:sz w:val="24"/>
              </w:rPr>
              <w:t>HORÍMETRO</w:t>
            </w:r>
          </w:p>
        </w:tc>
        <w:tc>
          <w:tcPr>
            <w:tcW w:w="2190" w:type="dxa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CAF">
        <w:tc>
          <w:tcPr>
            <w:tcW w:w="3240" w:type="dxa"/>
          </w:tcPr>
          <w:p w:rsidR="004A5CAF" w:rsidRDefault="00577A44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 w:rsidR="00873E78">
              <w:rPr>
                <w:rFonts w:ascii="Times New Roman" w:hAnsi="Times New Roman" w:cs="Times New Roman"/>
                <w:b/>
                <w:bCs/>
                <w:sz w:val="24"/>
              </w:rPr>
              <w:t>TOTALIZADOR  (</w:t>
            </w:r>
            <w:proofErr w:type="gramEnd"/>
            <w:r w:rsidR="00873E78">
              <w:rPr>
                <w:rFonts w:ascii="Times New Roman" w:hAnsi="Times New Roman" w:cs="Times New Roman"/>
                <w:b/>
                <w:bCs/>
                <w:sz w:val="24"/>
              </w:rPr>
              <w:t>L)</w:t>
            </w:r>
          </w:p>
        </w:tc>
        <w:tc>
          <w:tcPr>
            <w:tcW w:w="2190" w:type="dxa"/>
            <w:vAlign w:val="center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4A5CAF" w:rsidRDefault="004A5CAF" w:rsidP="00577A44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4A5CAF" w:rsidRDefault="004A5CAF" w:rsidP="00577A44">
            <w:pPr>
              <w:pStyle w:val="Recuodecorpodetexto"/>
              <w:spacing w:after="0" w:line="240" w:lineRule="auto"/>
              <w:ind w:right="342"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7A44" w:rsidRDefault="00577A44">
      <w:pPr>
        <w:pStyle w:val="Recuodecorpodetexto"/>
        <w:spacing w:after="0" w:line="240" w:lineRule="auto"/>
        <w:ind w:firstLine="0"/>
        <w:jc w:val="center"/>
        <w:rPr>
          <w:rFonts w:ascii="Arial" w:hAnsi="Arial" w:cs="Arial"/>
          <w:b/>
          <w:bCs/>
          <w:kern w:val="28"/>
        </w:rPr>
      </w:pPr>
    </w:p>
    <w:p w:rsidR="00873E78" w:rsidRDefault="00873E78" w:rsidP="00873E78">
      <w:pPr>
        <w:pStyle w:val="Recuodecorpodetexto"/>
        <w:spacing w:after="0" w:line="240" w:lineRule="auto"/>
        <w:ind w:hanging="9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AMOSTRA: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>INÍCIO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   FINAL</w:t>
      </w:r>
      <w:r>
        <w:rPr>
          <w:rFonts w:ascii="Times New Roman" w:hAnsi="Times New Roman" w:cs="Times New Roman"/>
          <w:b/>
          <w:bCs/>
          <w:sz w:val="24"/>
        </w:rPr>
        <w:tab/>
        <w:t xml:space="preserve">      RESULTADOS</w:t>
      </w:r>
    </w:p>
    <w:tbl>
      <w:tblPr>
        <w:tblW w:w="98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90"/>
        <w:gridCol w:w="2190"/>
        <w:gridCol w:w="2190"/>
      </w:tblGrid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DATA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mm-aa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HORA  </w:t>
            </w:r>
            <w:r w:rsidR="00973960">
              <w:rPr>
                <w:rFonts w:ascii="Times New Roman" w:hAnsi="Times New Roman" w:cs="Times New Roman"/>
                <w:b/>
                <w:bCs/>
                <w:sz w:val="24"/>
              </w:rPr>
              <w:t>LOCAL</w:t>
            </w:r>
            <w:proofErr w:type="gramEnd"/>
            <w:r w:rsidR="009739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hh:mm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FLUXO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LPM)</w:t>
            </w: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HORÍMETRO</w:t>
            </w: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TOTALIZADOR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L)</w:t>
            </w: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right="342"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3E78" w:rsidRDefault="00873E78" w:rsidP="00873E78">
      <w:pPr>
        <w:pStyle w:val="Recuodecorpodetexto"/>
        <w:spacing w:after="0" w:line="240" w:lineRule="auto"/>
        <w:ind w:firstLine="0"/>
        <w:jc w:val="center"/>
        <w:rPr>
          <w:rFonts w:ascii="Arial" w:hAnsi="Arial" w:cs="Arial"/>
          <w:b/>
          <w:bCs/>
          <w:kern w:val="28"/>
        </w:rPr>
      </w:pPr>
    </w:p>
    <w:p w:rsidR="00873E78" w:rsidRDefault="00873E78" w:rsidP="00873E78">
      <w:pPr>
        <w:pStyle w:val="Recuodecorpodetexto"/>
        <w:spacing w:after="0" w:line="240" w:lineRule="auto"/>
        <w:ind w:hanging="9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AMOSTRA: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>INÍCIO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   FINAL</w:t>
      </w:r>
      <w:r>
        <w:rPr>
          <w:rFonts w:ascii="Times New Roman" w:hAnsi="Times New Roman" w:cs="Times New Roman"/>
          <w:b/>
          <w:bCs/>
          <w:sz w:val="24"/>
        </w:rPr>
        <w:tab/>
        <w:t xml:space="preserve">      RESULTADOS</w:t>
      </w:r>
    </w:p>
    <w:tbl>
      <w:tblPr>
        <w:tblW w:w="98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90"/>
        <w:gridCol w:w="2190"/>
        <w:gridCol w:w="2190"/>
      </w:tblGrid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DATA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mm-aa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HORA </w:t>
            </w:r>
            <w:r w:rsidR="00973960">
              <w:rPr>
                <w:rFonts w:ascii="Times New Roman" w:hAnsi="Times New Roman" w:cs="Times New Roman"/>
                <w:b/>
                <w:bCs/>
                <w:sz w:val="24"/>
              </w:rPr>
              <w:t>LOCAL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hh:mm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FLUXO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LPM)</w:t>
            </w: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HORÍMETRO</w:t>
            </w: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TOTALIZADOR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L)</w:t>
            </w: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right="342"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3E78" w:rsidRDefault="00873E78" w:rsidP="00873E78">
      <w:pPr>
        <w:pStyle w:val="Recuodecorpodetexto"/>
        <w:spacing w:after="0" w:line="240" w:lineRule="auto"/>
        <w:ind w:firstLine="0"/>
        <w:jc w:val="center"/>
        <w:rPr>
          <w:rFonts w:ascii="Arial" w:hAnsi="Arial" w:cs="Arial"/>
          <w:b/>
          <w:bCs/>
          <w:kern w:val="28"/>
        </w:rPr>
      </w:pPr>
    </w:p>
    <w:p w:rsidR="00873E78" w:rsidRDefault="00873E78" w:rsidP="00873E78">
      <w:pPr>
        <w:pStyle w:val="Recuodecorpodetexto"/>
        <w:spacing w:after="0" w:line="240" w:lineRule="auto"/>
        <w:ind w:hanging="9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AMOSTRA: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>INÍCIO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   FINAL</w:t>
      </w:r>
      <w:r>
        <w:rPr>
          <w:rFonts w:ascii="Times New Roman" w:hAnsi="Times New Roman" w:cs="Times New Roman"/>
          <w:b/>
          <w:bCs/>
          <w:sz w:val="24"/>
        </w:rPr>
        <w:tab/>
        <w:t xml:space="preserve">      RESULTADOS</w:t>
      </w:r>
    </w:p>
    <w:tbl>
      <w:tblPr>
        <w:tblW w:w="98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90"/>
        <w:gridCol w:w="2190"/>
        <w:gridCol w:w="2190"/>
      </w:tblGrid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DATA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mm-aa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HORA  </w:t>
            </w:r>
            <w:r w:rsidR="00973960">
              <w:rPr>
                <w:rFonts w:ascii="Times New Roman" w:hAnsi="Times New Roman" w:cs="Times New Roman"/>
                <w:b/>
                <w:bCs/>
                <w:sz w:val="24"/>
              </w:rPr>
              <w:t>LOCAL</w:t>
            </w:r>
            <w:proofErr w:type="gramEnd"/>
            <w:r w:rsidR="009739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hh:mm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FLUXO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LPM)</w:t>
            </w: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HORÍMETRO</w:t>
            </w: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E78" w:rsidTr="00C7691E">
        <w:tc>
          <w:tcPr>
            <w:tcW w:w="3240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TOTALIZADOR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L)</w:t>
            </w: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73E78" w:rsidRDefault="00873E78" w:rsidP="00C7691E">
            <w:pPr>
              <w:pStyle w:val="Recuodecorpodetexto"/>
              <w:spacing w:after="0" w:line="240" w:lineRule="auto"/>
              <w:ind w:right="342" w:hanging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3E78" w:rsidRDefault="00873E78" w:rsidP="00873E78">
      <w:pPr>
        <w:pStyle w:val="Recuodecorpodetexto"/>
        <w:spacing w:after="0" w:line="240" w:lineRule="auto"/>
        <w:ind w:firstLine="0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Observações</w:t>
      </w:r>
    </w:p>
    <w:tbl>
      <w:tblPr>
        <w:tblW w:w="98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873E78" w:rsidTr="00C7691E">
        <w:trPr>
          <w:trHeight w:hRule="exact" w:val="370"/>
        </w:trPr>
        <w:tc>
          <w:tcPr>
            <w:tcW w:w="9884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E78" w:rsidTr="00C7691E">
        <w:trPr>
          <w:trHeight w:hRule="exact" w:val="370"/>
        </w:trPr>
        <w:tc>
          <w:tcPr>
            <w:tcW w:w="9884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E78" w:rsidTr="00C7691E">
        <w:trPr>
          <w:trHeight w:hRule="exact" w:val="370"/>
        </w:trPr>
        <w:tc>
          <w:tcPr>
            <w:tcW w:w="9884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E78" w:rsidTr="00C7691E">
        <w:trPr>
          <w:trHeight w:hRule="exact" w:val="370"/>
        </w:trPr>
        <w:tc>
          <w:tcPr>
            <w:tcW w:w="9884" w:type="dxa"/>
          </w:tcPr>
          <w:p w:rsidR="00873E78" w:rsidRDefault="00873E78" w:rsidP="00C7691E">
            <w:pPr>
              <w:pStyle w:val="Recuodecorpodetex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73E78" w:rsidRDefault="00873E78" w:rsidP="009C3F58">
      <w:pPr>
        <w:pStyle w:val="Recuodecorpodetexto"/>
        <w:spacing w:after="0" w:line="240" w:lineRule="auto"/>
        <w:ind w:firstLine="0"/>
        <w:jc w:val="center"/>
        <w:rPr>
          <w:rFonts w:ascii="Arial" w:hAnsi="Arial" w:cs="Arial"/>
          <w:b/>
          <w:bCs/>
          <w:kern w:val="28"/>
        </w:rPr>
      </w:pPr>
    </w:p>
    <w:sectPr w:rsidR="00873E78" w:rsidSect="009C3F58">
      <w:pgSz w:w="11907" w:h="16840" w:code="9"/>
      <w:pgMar w:top="720" w:right="662" w:bottom="27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Microsoft YaHei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17"/>
    <w:rsid w:val="00054838"/>
    <w:rsid w:val="00096B1A"/>
    <w:rsid w:val="000C3868"/>
    <w:rsid w:val="000E4501"/>
    <w:rsid w:val="00127F0A"/>
    <w:rsid w:val="0022612E"/>
    <w:rsid w:val="00274B44"/>
    <w:rsid w:val="002D0F76"/>
    <w:rsid w:val="004A5CAF"/>
    <w:rsid w:val="005619EF"/>
    <w:rsid w:val="00577A44"/>
    <w:rsid w:val="005E2FBB"/>
    <w:rsid w:val="00767A17"/>
    <w:rsid w:val="0077071B"/>
    <w:rsid w:val="008505E8"/>
    <w:rsid w:val="00873E78"/>
    <w:rsid w:val="008E41D0"/>
    <w:rsid w:val="00973960"/>
    <w:rsid w:val="009C3F58"/>
    <w:rsid w:val="009F1D75"/>
    <w:rsid w:val="00D72A7C"/>
    <w:rsid w:val="00E03265"/>
    <w:rsid w:val="00E42733"/>
    <w:rsid w:val="00E74CB1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23A65B-2B73-4C14-8AFF-C375BCF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60" w:lineRule="auto"/>
      <w:ind w:firstLine="720"/>
      <w:jc w:val="both"/>
    </w:pPr>
    <w:rPr>
      <w:sz w:val="24"/>
      <w:lang w:val="pt-BR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ind w:left="4536"/>
      <w:outlineLvl w:val="0"/>
    </w:pPr>
    <w:rPr>
      <w:rFonts w:ascii="Arial" w:hAnsi="Arial"/>
      <w:b/>
      <w:color w:val="0000FF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2">
    <w:name w:val="heading 2"/>
    <w:basedOn w:val="Normal"/>
    <w:next w:val="Normal"/>
    <w:qFormat/>
    <w:pPr>
      <w:keepNext/>
      <w:ind w:firstLine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 w:cs="Courier New"/>
      <w:sz w:val="28"/>
      <w:bdr w:val="single" w:sz="4" w:space="0" w:color="auto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urier New" w:hAnsi="Courier New" w:cs="Courier New"/>
      <w:b/>
      <w:bCs/>
      <w:sz w:val="28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rFonts w:ascii="Courier New" w:hAnsi="Courier New" w:cs="Courier New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firstLine="0"/>
      <w:jc w:val="center"/>
      <w:outlineLvl w:val="6"/>
    </w:pPr>
    <w:rPr>
      <w:b/>
      <w:bCs/>
      <w:i/>
      <w:iCs/>
      <w:sz w:val="40"/>
      <w:lang w:val="en-US"/>
    </w:rPr>
  </w:style>
  <w:style w:type="paragraph" w:styleId="Ttulo8">
    <w:name w:val="heading 8"/>
    <w:basedOn w:val="Normal"/>
    <w:next w:val="Normal"/>
    <w:qFormat/>
    <w:pPr>
      <w:keepNext/>
      <w:spacing w:before="0" w:after="0" w:line="240" w:lineRule="auto"/>
      <w:ind w:firstLine="0"/>
      <w:outlineLvl w:val="7"/>
    </w:pPr>
    <w:rPr>
      <w:rFonts w:ascii="Arial" w:hAnsi="Arial"/>
      <w:b/>
      <w:bCs/>
      <w:color w:val="008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Pr>
      <w:rFonts w:ascii="Courier New" w:hAnsi="Courier New" w:cs="Courier New"/>
      <w:sz w:val="28"/>
    </w:rPr>
  </w:style>
  <w:style w:type="paragraph" w:styleId="Recuodecorpodetexto2">
    <w:name w:val="Body Text Indent 2"/>
    <w:basedOn w:val="Normal"/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77A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7A44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axo@if.usp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a\Carta%20GE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06F7-6A8F-4696-9BDF-C3F3E72A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GEPA</Template>
  <TotalTime>31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	</vt:lpstr>
    </vt:vector>
  </TitlesOfParts>
  <Company>GEPA-IFUSP</Company>
  <LinksUpToDate>false</LinksUpToDate>
  <CharactersWithSpaces>942</CharactersWithSpaces>
  <SharedDoc>false</SharedDoc>
  <HLinks>
    <vt:vector size="6" baseType="variant"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mailto:artaxo@if.usp.br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Luciana Rizzo</cp:lastModifiedBy>
  <cp:revision>4</cp:revision>
  <cp:lastPrinted>2004-08-06T13:43:00Z</cp:lastPrinted>
  <dcterms:created xsi:type="dcterms:W3CDTF">2016-09-14T12:24:00Z</dcterms:created>
  <dcterms:modified xsi:type="dcterms:W3CDTF">2016-12-24T11:56:00Z</dcterms:modified>
</cp:coreProperties>
</file>